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BE" w:rsidRPr="00AC44D4" w:rsidRDefault="00343DBE" w:rsidP="00627164">
      <w:pPr>
        <w:spacing w:after="120" w:line="240" w:lineRule="auto"/>
        <w:jc w:val="center"/>
        <w:rPr>
          <w:rFonts w:ascii="Times New Roman" w:hAnsi="Times New Roman" w:cs="Times New Roman"/>
          <w:lang w:val="tr-TR"/>
        </w:rPr>
      </w:pPr>
      <w:r w:rsidRPr="00AC44D4">
        <w:rPr>
          <w:rFonts w:ascii="Times New Roman" w:hAnsi="Times New Roman" w:cs="Times New Roman"/>
          <w:lang w:val="tr-TR"/>
        </w:rPr>
        <w:t>MANAS ÜNİVERAİTESİ İLAHİYAT FAKÜLTESİ 2011-2012 ÖĞRETİM YILI (EKİM 2011 – EYLÜL 2012)</w:t>
      </w:r>
    </w:p>
    <w:p w:rsidR="00343DBE" w:rsidRPr="00AC44D4" w:rsidRDefault="00343DBE" w:rsidP="00627164">
      <w:pPr>
        <w:spacing w:after="120" w:line="240" w:lineRule="auto"/>
        <w:jc w:val="center"/>
        <w:rPr>
          <w:rFonts w:ascii="Times New Roman" w:hAnsi="Times New Roman" w:cs="Times New Roman"/>
          <w:lang w:val="tr-TR"/>
        </w:rPr>
      </w:pPr>
      <w:r w:rsidRPr="00AC44D4">
        <w:rPr>
          <w:rFonts w:ascii="Times New Roman" w:hAnsi="Times New Roman" w:cs="Times New Roman"/>
          <w:lang w:val="tr-TR"/>
        </w:rPr>
        <w:t xml:space="preserve"> FAALİYET PLANI 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/>
      </w:tblPr>
      <w:tblGrid>
        <w:gridCol w:w="6424"/>
        <w:gridCol w:w="2648"/>
        <w:gridCol w:w="1701"/>
        <w:gridCol w:w="1701"/>
        <w:gridCol w:w="1701"/>
      </w:tblGrid>
      <w:tr w:rsidR="00343DBE" w:rsidRPr="00AC44D4" w:rsidTr="00CC2A71">
        <w:trPr>
          <w:trHeight w:val="397"/>
        </w:trPr>
        <w:tc>
          <w:tcPr>
            <w:tcW w:w="6424" w:type="dxa"/>
            <w:tcBorders>
              <w:top w:val="double" w:sz="4" w:space="0" w:color="auto"/>
              <w:bottom w:val="double" w:sz="4" w:space="0" w:color="auto"/>
            </w:tcBorders>
          </w:tcPr>
          <w:p w:rsidR="00343DBE" w:rsidRPr="00AC44D4" w:rsidRDefault="00343DBE" w:rsidP="00226B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C44D4">
              <w:rPr>
                <w:rFonts w:ascii="Times New Roman" w:hAnsi="Times New Roman" w:cs="Times New Roman"/>
                <w:b/>
                <w:bCs/>
                <w:lang w:val="tr-TR"/>
              </w:rPr>
              <w:t>Faaliyet Adı</w:t>
            </w:r>
            <w:r w:rsidRPr="00AC44D4">
              <w:rPr>
                <w:rFonts w:ascii="Times New Roman" w:hAnsi="Times New Roman" w:cs="Times New Roman"/>
                <w:b/>
                <w:bCs/>
                <w:lang w:val="tr-TR"/>
              </w:rPr>
              <w:tab/>
            </w:r>
          </w:p>
        </w:tc>
        <w:tc>
          <w:tcPr>
            <w:tcW w:w="2648" w:type="dxa"/>
            <w:tcBorders>
              <w:top w:val="double" w:sz="4" w:space="0" w:color="auto"/>
              <w:bottom w:val="double" w:sz="4" w:space="0" w:color="auto"/>
            </w:tcBorders>
          </w:tcPr>
          <w:p w:rsidR="00343DBE" w:rsidRPr="00AC44D4" w:rsidRDefault="00343DBE" w:rsidP="0003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C44D4">
              <w:rPr>
                <w:rFonts w:ascii="Times New Roman" w:hAnsi="Times New Roman" w:cs="Times New Roman"/>
                <w:b/>
                <w:bCs/>
                <w:lang w:val="tr-TR"/>
              </w:rPr>
              <w:t>Sorumlusu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43DBE" w:rsidRPr="00AC44D4" w:rsidRDefault="00343DBE" w:rsidP="0003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C44D4">
              <w:rPr>
                <w:rFonts w:ascii="Times New Roman" w:hAnsi="Times New Roman" w:cs="Times New Roman"/>
                <w:b/>
                <w:bCs/>
                <w:lang w:val="tr-TR"/>
              </w:rPr>
              <w:t>Periyodu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43DBE" w:rsidRPr="00AC44D4" w:rsidRDefault="00343DBE" w:rsidP="0003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C44D4">
              <w:rPr>
                <w:rFonts w:ascii="Times New Roman" w:hAnsi="Times New Roman" w:cs="Times New Roman"/>
                <w:b/>
                <w:bCs/>
                <w:lang w:val="tr-TR"/>
              </w:rPr>
              <w:t>Başlama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43DBE" w:rsidRPr="00AC44D4" w:rsidRDefault="00343DBE" w:rsidP="0003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C44D4">
              <w:rPr>
                <w:rFonts w:ascii="Times New Roman" w:hAnsi="Times New Roman" w:cs="Times New Roman"/>
                <w:b/>
                <w:bCs/>
                <w:lang w:val="tr-TR"/>
              </w:rPr>
              <w:t>Bitiş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  <w:tcBorders>
              <w:top w:val="double" w:sz="4" w:space="0" w:color="auto"/>
            </w:tcBorders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Rutin yazışmaların takip edilip zamanında  sonuçlandırılması</w:t>
            </w:r>
          </w:p>
        </w:tc>
        <w:tc>
          <w:tcPr>
            <w:tcW w:w="2648" w:type="dxa"/>
            <w:tcBorders>
              <w:top w:val="double" w:sz="4" w:space="0" w:color="auto"/>
            </w:tcBorders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Dinara Türkmenov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Her Gün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Öğrencilere hazırlık kurslarının planlanarak</w:t>
            </w:r>
            <w:r w:rsidRPr="00AC44D4">
              <w:rPr>
                <w:rFonts w:ascii="Times New Roman" w:hAnsi="Times New Roman" w:cs="Times New Roman"/>
              </w:rPr>
              <w:t xml:space="preserve"> </w:t>
            </w:r>
            <w:r w:rsidRPr="00AC44D4">
              <w:rPr>
                <w:rFonts w:ascii="Times New Roman" w:hAnsi="Times New Roman" w:cs="Times New Roman"/>
                <w:lang w:val="tr-TR"/>
              </w:rPr>
              <w:t>yürütülmeye başlanması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20 Eylül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Eylül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Öğrencilerle bilgilendirme istek ve ihtiyaçları değerlendirme toplantısı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Her ayın son haftası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Fakültenin bilgisayar, yazıcı ve sarf malzemesi ihtiyacını giderilmesi takip edilip sonuçlandırılması</w:t>
            </w:r>
          </w:p>
        </w:tc>
        <w:tc>
          <w:tcPr>
            <w:tcW w:w="2648" w:type="dxa"/>
          </w:tcPr>
          <w:p w:rsidR="00343DBE" w:rsidRPr="00AC44D4" w:rsidRDefault="00343DBE" w:rsidP="00036EA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Dinara Türkmenov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 xml:space="preserve">3 Ekim 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31 Ekim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 xml:space="preserve">Fakültenin programlarının hazırlanması ile ilgili görüş, değerlendirme ve materyalin toplanması 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28 Eylül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31 Ekim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Fakültenin Öğretim Program taslaklarını hazırlanması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1Kasım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15 Kasım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Program taslaklarında yer alan ders içeriklerinin hazırlanması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16 Kasım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Kasım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Program taslaklarının senatodan geçirilerek lisans alma işlemlerinin tamamlanması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 Aralık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Aralık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Temel Dini Bilgiler Kursunun yürütülmesi</w:t>
            </w:r>
          </w:p>
        </w:tc>
        <w:tc>
          <w:tcPr>
            <w:tcW w:w="2648" w:type="dxa"/>
          </w:tcPr>
          <w:p w:rsidR="00343DBE" w:rsidRPr="00AC44D4" w:rsidRDefault="000A1B54" w:rsidP="000A1B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Ü</w:t>
            </w:r>
            <w:r w:rsidR="00343DBE" w:rsidRPr="00AC44D4">
              <w:rPr>
                <w:rFonts w:ascii="Times New Roman" w:hAnsi="Times New Roman" w:cs="Times New Roman"/>
                <w:lang w:val="tr-TR"/>
              </w:rPr>
              <w:t>cretli Öğretici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Haftada bir gün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Eylül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Aralık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Dini bilgiler kursunun değerlendirilerek sonuçlarının rapor haline getirilmesimesi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Aralık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5 Ocak 2012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Yarıyıl sonu genel değerlendirme yapılması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6 Ocak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9 Ocak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lastRenderedPageBreak/>
              <w:t>Fakülte Yönetim Kurulunun oluşturulması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10 Ocak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20 Ocak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Kuran okuma kursunun başlatılması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2 Şubat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Kur’an Okuma kursunun yürütülmesi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Haftada bir gün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2 Şubat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Mayıs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Kur’an okuma kursunun değerlendirilerek sonucunun rapor edilmesi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Mayıs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5 Haziran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2012</w:t>
            </w:r>
            <w:r w:rsidRPr="00AC44D4">
              <w:rPr>
                <w:rFonts w:ascii="Times New Roman" w:hAnsi="Times New Roman" w:cs="Times New Roman"/>
                <w:lang w:val="ky-KG"/>
              </w:rPr>
              <w:t>-</w:t>
            </w:r>
            <w:r w:rsidRPr="00AC44D4">
              <w:rPr>
                <w:rFonts w:ascii="Times New Roman" w:hAnsi="Times New Roman" w:cs="Times New Roman"/>
                <w:lang w:val="tr-TR"/>
              </w:rPr>
              <w:t>2013 öğretim yılı personel ihtiyacının belirlenerek Rektörlüğe sunulması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7Mayıs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11 Mayıs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Öğretim yılı sonu genel değerlendirme yapılması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4 Haziran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8 Haziran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Yıllık Faaliyet Raporunun Hazırlanıp Rektörlüğe sunulması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Başarılı öğrencilerin Türkiye Gezisinin planlanması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 Haziran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30 Haziran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Başarılı öğrencilerin Türkiye Gezisinin yürütülmesi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 Temmuz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15 Temmuz</w:t>
            </w:r>
          </w:p>
        </w:tc>
      </w:tr>
      <w:tr w:rsidR="00343DBE" w:rsidRPr="00AC44D4" w:rsidTr="00CC2A71">
        <w:trPr>
          <w:trHeight w:val="397"/>
        </w:trPr>
        <w:tc>
          <w:tcPr>
            <w:tcW w:w="6424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2012-2013 Öğretim yılı materyal ihtiyacının belirlenip Rektörlüğe sunulması</w:t>
            </w:r>
          </w:p>
        </w:tc>
        <w:tc>
          <w:tcPr>
            <w:tcW w:w="2648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3DBE" w:rsidRPr="00AC44D4" w:rsidTr="00CC2A71">
        <w:trPr>
          <w:trHeight w:val="340"/>
        </w:trPr>
        <w:tc>
          <w:tcPr>
            <w:tcW w:w="6424" w:type="dxa"/>
            <w:tcBorders>
              <w:bottom w:val="double" w:sz="4" w:space="0" w:color="auto"/>
            </w:tcBorders>
          </w:tcPr>
          <w:p w:rsidR="00343DBE" w:rsidRPr="00AC44D4" w:rsidRDefault="00343DBE" w:rsidP="00211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C44D4">
              <w:rPr>
                <w:rFonts w:ascii="Times New Roman" w:hAnsi="Times New Roman" w:cs="Times New Roman"/>
                <w:b/>
                <w:bCs/>
                <w:lang w:val="tr-TR"/>
              </w:rPr>
              <w:t xml:space="preserve">Fakültenin öğretim </w:t>
            </w:r>
            <w:r w:rsidR="0021195F" w:rsidRPr="00AC44D4">
              <w:rPr>
                <w:rFonts w:ascii="Times New Roman" w:hAnsi="Times New Roman" w:cs="Times New Roman"/>
                <w:b/>
                <w:bCs/>
                <w:lang w:val="tr-TR"/>
              </w:rPr>
              <w:t>tesislerinin inşasının tak</w:t>
            </w:r>
            <w:r w:rsidRPr="00AC44D4">
              <w:rPr>
                <w:rFonts w:ascii="Times New Roman" w:hAnsi="Times New Roman" w:cs="Times New Roman"/>
                <w:b/>
                <w:bCs/>
                <w:lang w:val="tr-TR"/>
              </w:rPr>
              <w:t>ibi</w:t>
            </w:r>
          </w:p>
        </w:tc>
        <w:tc>
          <w:tcPr>
            <w:tcW w:w="2648" w:type="dxa"/>
            <w:tcBorders>
              <w:bottom w:val="double" w:sz="4" w:space="0" w:color="auto"/>
            </w:tcBorders>
          </w:tcPr>
          <w:p w:rsidR="00343DBE" w:rsidRPr="00AC44D4" w:rsidRDefault="00343DBE" w:rsidP="00226B9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Prof. Dr. Suat CEBECİ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</w:tcBorders>
          </w:tcPr>
          <w:p w:rsidR="00343DBE" w:rsidRPr="00AC44D4" w:rsidRDefault="00343DBE" w:rsidP="00226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AC44D4">
              <w:rPr>
                <w:rFonts w:ascii="Times New Roman" w:hAnsi="Times New Roman" w:cs="Times New Roman"/>
                <w:lang w:val="tr-TR"/>
              </w:rPr>
              <w:t>Sürekli</w:t>
            </w:r>
          </w:p>
        </w:tc>
      </w:tr>
    </w:tbl>
    <w:p w:rsidR="00343DBE" w:rsidRPr="00AC44D4" w:rsidRDefault="00343DBE">
      <w:pPr>
        <w:rPr>
          <w:rFonts w:ascii="Times New Roman" w:hAnsi="Times New Roman" w:cs="Times New Roman"/>
          <w:lang w:val="tr-TR"/>
        </w:rPr>
      </w:pPr>
    </w:p>
    <w:p w:rsidR="00343DBE" w:rsidRPr="00AC44D4" w:rsidRDefault="00343DBE">
      <w:pPr>
        <w:rPr>
          <w:rFonts w:ascii="Times New Roman" w:hAnsi="Times New Roman" w:cs="Times New Roman"/>
          <w:lang w:val="tr-TR"/>
        </w:rPr>
      </w:pPr>
    </w:p>
    <w:p w:rsidR="00343DBE" w:rsidRPr="00AC44D4" w:rsidRDefault="00343DBE">
      <w:pPr>
        <w:rPr>
          <w:rFonts w:ascii="Times New Roman" w:hAnsi="Times New Roman" w:cs="Times New Roman"/>
          <w:lang w:val="tr-TR"/>
        </w:rPr>
      </w:pPr>
    </w:p>
    <w:sectPr w:rsidR="00343DBE" w:rsidRPr="00AC44D4" w:rsidSect="000B42A3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F7"/>
    <w:rsid w:val="00036EA2"/>
    <w:rsid w:val="00051D8B"/>
    <w:rsid w:val="0007574F"/>
    <w:rsid w:val="00091053"/>
    <w:rsid w:val="000A1B54"/>
    <w:rsid w:val="000A4F14"/>
    <w:rsid w:val="000B42A3"/>
    <w:rsid w:val="000F4A7D"/>
    <w:rsid w:val="001E598C"/>
    <w:rsid w:val="0021195F"/>
    <w:rsid w:val="00226B9B"/>
    <w:rsid w:val="0026794E"/>
    <w:rsid w:val="00343DBE"/>
    <w:rsid w:val="003749DB"/>
    <w:rsid w:val="0041431C"/>
    <w:rsid w:val="0044464B"/>
    <w:rsid w:val="0050629E"/>
    <w:rsid w:val="005165F3"/>
    <w:rsid w:val="0057529A"/>
    <w:rsid w:val="005870A6"/>
    <w:rsid w:val="005C17F4"/>
    <w:rsid w:val="005E515F"/>
    <w:rsid w:val="005F7382"/>
    <w:rsid w:val="00627164"/>
    <w:rsid w:val="00647990"/>
    <w:rsid w:val="00650EB1"/>
    <w:rsid w:val="00687432"/>
    <w:rsid w:val="0071559C"/>
    <w:rsid w:val="00747AF5"/>
    <w:rsid w:val="00780AD9"/>
    <w:rsid w:val="00791E6C"/>
    <w:rsid w:val="00813507"/>
    <w:rsid w:val="00816D68"/>
    <w:rsid w:val="00823DAF"/>
    <w:rsid w:val="0083476E"/>
    <w:rsid w:val="00876CCE"/>
    <w:rsid w:val="008950D8"/>
    <w:rsid w:val="008B1692"/>
    <w:rsid w:val="008D70C9"/>
    <w:rsid w:val="00943EFC"/>
    <w:rsid w:val="00973493"/>
    <w:rsid w:val="00986650"/>
    <w:rsid w:val="009C04D1"/>
    <w:rsid w:val="009C20E3"/>
    <w:rsid w:val="009F4383"/>
    <w:rsid w:val="009F5C38"/>
    <w:rsid w:val="00A271E5"/>
    <w:rsid w:val="00A609D8"/>
    <w:rsid w:val="00A72764"/>
    <w:rsid w:val="00AA7231"/>
    <w:rsid w:val="00AC44D4"/>
    <w:rsid w:val="00AD6ACB"/>
    <w:rsid w:val="00B2317D"/>
    <w:rsid w:val="00B54BC9"/>
    <w:rsid w:val="00B553EB"/>
    <w:rsid w:val="00B776E2"/>
    <w:rsid w:val="00B91CFF"/>
    <w:rsid w:val="00C92C64"/>
    <w:rsid w:val="00CC2193"/>
    <w:rsid w:val="00CC2A71"/>
    <w:rsid w:val="00DD563A"/>
    <w:rsid w:val="00DF622B"/>
    <w:rsid w:val="00E01AB6"/>
    <w:rsid w:val="00E11F5E"/>
    <w:rsid w:val="00E44632"/>
    <w:rsid w:val="00ED4B31"/>
    <w:rsid w:val="00EF3F01"/>
    <w:rsid w:val="00F24F38"/>
    <w:rsid w:val="00F5029A"/>
    <w:rsid w:val="00F51EF7"/>
    <w:rsid w:val="00F628B5"/>
    <w:rsid w:val="00F7307E"/>
    <w:rsid w:val="00F84B5A"/>
    <w:rsid w:val="00F92BE5"/>
    <w:rsid w:val="00F9367B"/>
    <w:rsid w:val="00FC7976"/>
    <w:rsid w:val="00FD680C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EF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ktmu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Dinara</cp:lastModifiedBy>
  <cp:revision>26</cp:revision>
  <cp:lastPrinted>2011-10-20T03:00:00Z</cp:lastPrinted>
  <dcterms:created xsi:type="dcterms:W3CDTF">2011-10-04T10:41:00Z</dcterms:created>
  <dcterms:modified xsi:type="dcterms:W3CDTF">2002-01-29T10:58:00Z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13166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D6.2.12</vt:lpwstr>
  </property>
</Properties>
</file>